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大学生讲壮美广西“大思政课”推选展示活动汇</w:t>
      </w:r>
      <w:r>
        <w:rPr>
          <w:rFonts w:hint="eastAsia" w:ascii="方正小标宋简体" w:hAnsi="方正小标宋简体" w:eastAsia="方正小标宋简体" w:cs="方正小标宋简体"/>
          <w:spacing w:val="-5"/>
          <w:w w:val="95"/>
          <w:sz w:val="44"/>
          <w:szCs w:val="44"/>
        </w:rPr>
        <w:t>总表</w:t>
      </w:r>
      <w:bookmarkEnd w:id="0"/>
    </w:p>
    <w:p>
      <w:pPr>
        <w:rPr>
          <w:rFonts w:hint="eastAsia" w:ascii="宋体" w:eastAsia="宋体"/>
          <w:w w:val="95"/>
          <w:lang w:val="en-US" w:eastAsia="zh-CN"/>
        </w:rPr>
      </w:pPr>
    </w:p>
    <w:p>
      <w:pPr>
        <w:ind w:firstLine="266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w w:val="95"/>
          <w:sz w:val="28"/>
          <w:szCs w:val="28"/>
        </w:rPr>
        <w:t>名称</w:t>
      </w: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 xml:space="preserve">(盖章）：                             </w:t>
      </w:r>
      <w:r>
        <w:rPr>
          <w:rFonts w:hint="eastAsia" w:ascii="宋体" w:hAnsi="宋体" w:eastAsia="宋体" w:cs="宋体"/>
          <w:w w:val="95"/>
          <w:sz w:val="28"/>
          <w:szCs w:val="28"/>
        </w:rPr>
        <w:t>填表人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w w:val="95"/>
          <w:sz w:val="28"/>
          <w:szCs w:val="28"/>
        </w:rPr>
        <w:t>联系电话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5"/>
        <w:gridCol w:w="1662"/>
        <w:gridCol w:w="1663"/>
        <w:gridCol w:w="1799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1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特色亮点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录制地点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7" w:hRule="atLeast"/>
        </w:trPr>
        <w:tc>
          <w:tcPr>
            <w:tcW w:w="11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99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7" w:hRule="atLeast"/>
        </w:trPr>
        <w:tc>
          <w:tcPr>
            <w:tcW w:w="11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99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266" w:firstLineChars="100"/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备注：请同时报送含公章的扫描件和 word 版汇总表。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6E7C"/>
    <w:rsid w:val="2A1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2025-04-25T01:55:00Z</dcterms:created>
  <dc:creator>janejane</dc:creator>
  <cp:lastModifiedBy>janejane</cp:lastModifiedBy>
  <dcterms:modified xsi:type="dcterms:W3CDTF">2025-04-25T02:01:15Z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6299AFA40BA7411DB52725F28B97C7C4</vt:lpwstr>
  </property>
</Properties>
</file>